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126"/>
      </w:tblGrid>
      <w:tr w:rsidR="00525635" w:rsidRPr="00231580" w14:paraId="47E41AB5" w14:textId="77777777" w:rsidTr="00060627">
        <w:tc>
          <w:tcPr>
            <w:tcW w:w="6386" w:type="dxa"/>
            <w:gridSpan w:val="3"/>
          </w:tcPr>
          <w:p w14:paraId="033CA345" w14:textId="225C8DCE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</w:rPr>
              <w:t>: Макжанова Г.А.</w:t>
            </w:r>
          </w:p>
        </w:tc>
        <w:tc>
          <w:tcPr>
            <w:tcW w:w="8924" w:type="dxa"/>
            <w:gridSpan w:val="5"/>
          </w:tcPr>
          <w:p w14:paraId="485033E8" w14:textId="72C63875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Школа:</w:t>
            </w:r>
            <w:r>
              <w:rPr>
                <w:rFonts w:ascii="Times New Roman" w:hAnsi="Times New Roman" w:cs="Times New Roman"/>
                <w:b/>
              </w:rPr>
              <w:t xml:space="preserve"> Общеобразовательная школа имени Кожабергена жырау</w:t>
            </w:r>
          </w:p>
        </w:tc>
      </w:tr>
      <w:tr w:rsidR="00525635" w:rsidRPr="00231580" w14:paraId="7B309D74" w14:textId="77777777" w:rsidTr="00060627">
        <w:tc>
          <w:tcPr>
            <w:tcW w:w="6386" w:type="dxa"/>
            <w:gridSpan w:val="3"/>
          </w:tcPr>
          <w:p w14:paraId="14E170EA" w14:textId="77777777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24" w:type="dxa"/>
            <w:gridSpan w:val="5"/>
          </w:tcPr>
          <w:p w14:paraId="27B58EB6" w14:textId="77777777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635" w:rsidRPr="00231580" w14:paraId="19472E9F" w14:textId="77777777" w:rsidTr="00060627">
        <w:tc>
          <w:tcPr>
            <w:tcW w:w="6386" w:type="dxa"/>
            <w:gridSpan w:val="3"/>
          </w:tcPr>
          <w:p w14:paraId="131553F8" w14:textId="77777777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Класс 8</w:t>
            </w:r>
          </w:p>
        </w:tc>
        <w:tc>
          <w:tcPr>
            <w:tcW w:w="5042" w:type="dxa"/>
            <w:gridSpan w:val="3"/>
          </w:tcPr>
          <w:p w14:paraId="34430911" w14:textId="77777777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882" w:type="dxa"/>
            <w:gridSpan w:val="2"/>
          </w:tcPr>
          <w:p w14:paraId="0ABF9EF4" w14:textId="77777777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14:paraId="7441BEF2" w14:textId="77777777" w:rsidR="00525635" w:rsidRPr="00231580" w:rsidRDefault="00525635" w:rsidP="00F26C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635" w:rsidRPr="00231580" w14:paraId="4ACC23C5" w14:textId="77777777" w:rsidTr="00060627">
        <w:tc>
          <w:tcPr>
            <w:tcW w:w="15310" w:type="dxa"/>
            <w:gridSpan w:val="8"/>
          </w:tcPr>
          <w:p w14:paraId="1BF6168F" w14:textId="33CFF154" w:rsidR="00525635" w:rsidRPr="00231580" w:rsidRDefault="00525635" w:rsidP="00525635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Раздел «День победы: почему мы должны помнить»</w:t>
            </w:r>
          </w:p>
        </w:tc>
      </w:tr>
      <w:tr w:rsidR="00525635" w:rsidRPr="00231580" w14:paraId="33CFB0C2" w14:textId="77777777" w:rsidTr="00060627">
        <w:tc>
          <w:tcPr>
            <w:tcW w:w="15310" w:type="dxa"/>
            <w:gridSpan w:val="8"/>
          </w:tcPr>
          <w:p w14:paraId="730C240B" w14:textId="44B9C97A" w:rsidR="00525635" w:rsidRPr="00E419E7" w:rsidRDefault="00525635" w:rsidP="00525635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E419E7">
              <w:rPr>
                <w:rFonts w:ascii="Times New Roman" w:hAnsi="Times New Roman" w:cs="Times New Roman"/>
                <w:b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</w:rPr>
              <w:t>«Все понял, понял все малютка…Спрячь, мамочка, меня не надо умирать…»</w:t>
            </w:r>
            <w:r w:rsidRPr="006F0841">
              <w:rPr>
                <w:rFonts w:ascii="Times New Roman" w:hAnsi="Times New Roman" w:cs="Times New Roman"/>
                <w:b/>
              </w:rPr>
              <w:t xml:space="preserve"> по теме "Варварство" М. Джалиля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25635" w:rsidRPr="00231580" w14:paraId="73AA417C" w14:textId="77777777" w:rsidTr="00060627">
        <w:trPr>
          <w:trHeight w:val="759"/>
        </w:trPr>
        <w:tc>
          <w:tcPr>
            <w:tcW w:w="5184" w:type="dxa"/>
            <w:gridSpan w:val="2"/>
          </w:tcPr>
          <w:p w14:paraId="148522C6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126" w:type="dxa"/>
            <w:gridSpan w:val="6"/>
          </w:tcPr>
          <w:p w14:paraId="5A59E0E4" w14:textId="77777777" w:rsidR="00525635" w:rsidRDefault="00525635" w:rsidP="00525635">
            <w:pPr>
              <w:spacing w:after="22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12B6">
              <w:rPr>
                <w:rFonts w:ascii="Times New Roman" w:hAnsi="Times New Roman" w:cs="Times New Roman"/>
                <w:sz w:val="28"/>
                <w:szCs w:val="28"/>
              </w:rPr>
              <w:t xml:space="preserve">7.3.6.1. – </w:t>
            </w:r>
            <w:r w:rsidRPr="00E91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 содержание художественных произведений (поэтических</w:t>
            </w:r>
            <w:r w:rsidRPr="00E912B6">
              <w:rPr>
                <w:rFonts w:ascii="Times New Roman" w:hAnsi="Times New Roman" w:cs="Times New Roman"/>
                <w:sz w:val="28"/>
                <w:szCs w:val="28"/>
              </w:rPr>
              <w:t xml:space="preserve">, прозаических), определяя жанровые особенности и </w:t>
            </w:r>
            <w:r w:rsidRPr="009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художественно-изобразительные средства</w:t>
            </w:r>
            <w:r w:rsidRPr="00E912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15621F" w14:textId="77777777" w:rsidR="00525635" w:rsidRDefault="00525635" w:rsidP="00525635">
            <w:pPr>
              <w:spacing w:after="22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43E1">
              <w:rPr>
                <w:rFonts w:ascii="Times New Roman" w:hAnsi="Times New Roman" w:cs="Times New Roman"/>
                <w:sz w:val="28"/>
                <w:szCs w:val="28"/>
              </w:rPr>
              <w:t xml:space="preserve">7.4.4.1 </w:t>
            </w:r>
            <w:r w:rsidRPr="001E4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писать творческие работы</w:t>
            </w:r>
            <w:r w:rsidRPr="001443E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на литературные темы) </w:t>
            </w:r>
            <w:r w:rsidRPr="001E4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представляя себя в предлагаемой ситуации и описывая собственные </w:t>
            </w:r>
            <w:r w:rsidRPr="001443E1">
              <w:rPr>
                <w:rFonts w:ascii="Times New Roman" w:hAnsi="Times New Roman" w:cs="Times New Roman"/>
                <w:sz w:val="28"/>
                <w:szCs w:val="28"/>
              </w:rPr>
              <w:t xml:space="preserve">ощущения, с </w:t>
            </w:r>
            <w:r w:rsidRPr="001E4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использованием эмоционально-окрашенной лексики</w:t>
            </w:r>
            <w:r w:rsidRPr="001443E1">
              <w:rPr>
                <w:rFonts w:ascii="Times New Roman" w:hAnsi="Times New Roman" w:cs="Times New Roman"/>
                <w:sz w:val="28"/>
                <w:szCs w:val="28"/>
              </w:rPr>
              <w:t>, эпитетов, сравнений, фразеологизмов и олицетворений;</w:t>
            </w:r>
          </w:p>
          <w:p w14:paraId="2E2F9D17" w14:textId="60620A30" w:rsidR="00525635" w:rsidRPr="00231580" w:rsidRDefault="00525635" w:rsidP="00525635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</w:rPr>
            </w:pPr>
            <w:r w:rsidRPr="00576A1C">
              <w:rPr>
                <w:rFonts w:ascii="Times New Roman" w:hAnsi="Times New Roman" w:cs="Times New Roman"/>
                <w:sz w:val="28"/>
                <w:szCs w:val="28"/>
              </w:rPr>
              <w:t xml:space="preserve">7.5.1.2 </w:t>
            </w:r>
            <w:r w:rsidRPr="004C6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и использовать соответствующий ситуации общения глагол </w:t>
            </w:r>
            <w:r w:rsidRPr="004C6D0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совершенного и несовершенного вида </w:t>
            </w:r>
            <w:r w:rsidRPr="004C6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повелительном наклонении.</w:t>
            </w:r>
          </w:p>
        </w:tc>
      </w:tr>
      <w:tr w:rsidR="00525635" w:rsidRPr="00231580" w14:paraId="57E2701E" w14:textId="77777777" w:rsidTr="00060627">
        <w:tc>
          <w:tcPr>
            <w:tcW w:w="5184" w:type="dxa"/>
            <w:gridSpan w:val="2"/>
          </w:tcPr>
          <w:p w14:paraId="659F32D9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126" w:type="dxa"/>
            <w:gridSpan w:val="6"/>
          </w:tcPr>
          <w:p w14:paraId="276E91F7" w14:textId="77777777" w:rsidR="00525635" w:rsidRPr="00231580" w:rsidRDefault="00525635" w:rsidP="00525635">
            <w:pPr>
              <w:pStyle w:val="a7"/>
              <w:shd w:val="clear" w:color="auto" w:fill="auto"/>
              <w:tabs>
                <w:tab w:val="left" w:pos="760"/>
              </w:tabs>
              <w:ind w:left="400"/>
              <w:jc w:val="both"/>
            </w:pPr>
            <w:r w:rsidRPr="00231580">
              <w:t>Сравнивать тексты, понимать основную и детальную информацию сообщения</w:t>
            </w:r>
          </w:p>
        </w:tc>
      </w:tr>
      <w:tr w:rsidR="00525635" w:rsidRPr="00231580" w14:paraId="44D7201A" w14:textId="77777777" w:rsidTr="00060627">
        <w:tc>
          <w:tcPr>
            <w:tcW w:w="15310" w:type="dxa"/>
            <w:gridSpan w:val="8"/>
          </w:tcPr>
          <w:p w14:paraId="24F4225D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525635" w:rsidRPr="00231580" w14:paraId="2AE5478B" w14:textId="77777777" w:rsidTr="00060627">
        <w:tc>
          <w:tcPr>
            <w:tcW w:w="1844" w:type="dxa"/>
          </w:tcPr>
          <w:p w14:paraId="0BF768E1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</w:p>
          <w:p w14:paraId="2D7F34A4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14:paraId="04133433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28" w:type="dxa"/>
          </w:tcPr>
          <w:p w14:paraId="6FC639FA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14:paraId="1B183BB0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126" w:type="dxa"/>
          </w:tcPr>
          <w:p w14:paraId="773F6570" w14:textId="7DA03404" w:rsidR="00525635" w:rsidRPr="00231580" w:rsidRDefault="00966CC0" w:rsidP="00525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25635" w:rsidRPr="00231580">
              <w:rPr>
                <w:rFonts w:ascii="Times New Roman" w:hAnsi="Times New Roman" w:cs="Times New Roman"/>
                <w:b/>
              </w:rPr>
              <w:t>ценивание</w:t>
            </w:r>
          </w:p>
          <w:p w14:paraId="56237FA9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635" w:rsidRPr="00231580" w14:paraId="55257517" w14:textId="77777777" w:rsidTr="00060627">
        <w:tc>
          <w:tcPr>
            <w:tcW w:w="1844" w:type="dxa"/>
          </w:tcPr>
          <w:p w14:paraId="5E874D3C" w14:textId="0A10A6E3" w:rsidR="00525635" w:rsidRDefault="00525635" w:rsidP="00525635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 xml:space="preserve">Начало урока </w:t>
            </w:r>
          </w:p>
          <w:p w14:paraId="3BDF0604" w14:textId="793B7B0A" w:rsidR="00525635" w:rsidRDefault="00966CC0" w:rsidP="00525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966CC0">
              <w:rPr>
                <w:rFonts w:ascii="Times New Roman" w:hAnsi="Times New Roman" w:cs="Times New Roman"/>
                <w:b/>
                <w:lang w:eastAsia="en-GB"/>
              </w:rPr>
              <w:t>.</w:t>
            </w:r>
            <w:r w:rsidR="00525635" w:rsidRPr="00231580">
              <w:rPr>
                <w:rFonts w:ascii="Times New Roman" w:hAnsi="Times New Roman" w:cs="Times New Roman"/>
                <w:b/>
                <w:lang w:eastAsia="en-GB"/>
              </w:rPr>
              <w:t>Организацион</w:t>
            </w:r>
            <w:r w:rsidR="00525635">
              <w:rPr>
                <w:rFonts w:ascii="Times New Roman" w:hAnsi="Times New Roman" w:cs="Times New Roman"/>
                <w:b/>
                <w:lang w:eastAsia="en-GB"/>
              </w:rPr>
              <w:t>-</w:t>
            </w:r>
            <w:r w:rsidR="00525635" w:rsidRPr="00231580">
              <w:rPr>
                <w:rFonts w:ascii="Times New Roman" w:hAnsi="Times New Roman" w:cs="Times New Roman"/>
                <w:b/>
                <w:lang w:eastAsia="en-GB"/>
              </w:rPr>
              <w:t>ный момент</w:t>
            </w:r>
          </w:p>
          <w:p w14:paraId="38F66E79" w14:textId="1212B691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мин.</w:t>
            </w:r>
            <w:r w:rsidRPr="002315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44" w:type="dxa"/>
            <w:gridSpan w:val="3"/>
          </w:tcPr>
          <w:p w14:paraId="7B2E1AA6" w14:textId="6A564136" w:rsidR="00525635" w:rsidRDefault="00525635" w:rsidP="005256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 xml:space="preserve">  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Приветствует учащихся. Проверяет готовность к уроку.</w:t>
            </w:r>
          </w:p>
          <w:p w14:paraId="60F8DCAA" w14:textId="6190C66A" w:rsidR="00525635" w:rsidRPr="00525635" w:rsidRDefault="00525635" w:rsidP="005256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Психологический настрой. Мотивация.Создание коллаборативной среды.Игра «Хорошее настроение». Похлопайте в ладоши, выражая этим знак приветствия и радости встречи. Посмотрите друг на друга – улыбнитесь!</w:t>
            </w:r>
          </w:p>
          <w:p w14:paraId="2D715CE1" w14:textId="77777777" w:rsidR="00525635" w:rsidRPr="00231580" w:rsidRDefault="00525635" w:rsidP="0052563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 xml:space="preserve">Учитель приветствует учащихся на трех языках: казахском, русском, английском.   </w:t>
            </w:r>
          </w:p>
        </w:tc>
        <w:tc>
          <w:tcPr>
            <w:tcW w:w="3828" w:type="dxa"/>
          </w:tcPr>
          <w:p w14:paraId="7104FB67" w14:textId="77777777" w:rsidR="00525635" w:rsidRPr="00231580" w:rsidRDefault="00525635" w:rsidP="00525635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72D8C30" w14:textId="42D7F9DE" w:rsidR="00525635" w:rsidRDefault="00525635" w:rsidP="00525635">
            <w:pPr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>Посмотрите друг на друга – улыбнитесь!</w:t>
            </w:r>
          </w:p>
          <w:p w14:paraId="729988FF" w14:textId="07298631" w:rsidR="00525635" w:rsidRPr="00231580" w:rsidRDefault="00525635" w:rsidP="0052563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Приветствуют учителя. Проверяют наличие учебников, тетрадей.</w:t>
            </w:r>
          </w:p>
          <w:p w14:paraId="5967EB52" w14:textId="77777777" w:rsidR="00525635" w:rsidRPr="00231580" w:rsidRDefault="00525635" w:rsidP="00525635">
            <w:pPr>
              <w:rPr>
                <w:rFonts w:ascii="Times New Roman" w:hAnsi="Times New Roman" w:cs="Times New Roman"/>
              </w:rPr>
            </w:pPr>
          </w:p>
          <w:p w14:paraId="02BB997C" w14:textId="77777777" w:rsidR="00525635" w:rsidRPr="00231580" w:rsidRDefault="00525635" w:rsidP="005256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14:paraId="71FBE4B7" w14:textId="1CC40EDF" w:rsidR="00525635" w:rsidRPr="00231580" w:rsidRDefault="00525635" w:rsidP="005256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ФО. Словесная похвала учителя.</w:t>
            </w:r>
          </w:p>
          <w:p w14:paraId="678222F0" w14:textId="77777777" w:rsidR="00525635" w:rsidRPr="00231580" w:rsidRDefault="00525635" w:rsidP="005256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14:paraId="72AEAAD9" w14:textId="21E2D2A7" w:rsidR="00525635" w:rsidRPr="00231580" w:rsidRDefault="00525635" w:rsidP="005256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1DD3CD8" w14:textId="77777777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</w:p>
          <w:p w14:paraId="6912DA17" w14:textId="77777777" w:rsidR="00525635" w:rsidRDefault="00525635" w:rsidP="00525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228F2" wp14:editId="69199CFC">
                  <wp:extent cx="64389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26" cy="624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5496AE" w14:textId="134590A1" w:rsidR="00525635" w:rsidRPr="00231580" w:rsidRDefault="00525635" w:rsidP="00525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7 класса,тетради</w:t>
            </w:r>
          </w:p>
        </w:tc>
      </w:tr>
      <w:tr w:rsidR="000531FA" w:rsidRPr="00231580" w14:paraId="6BD07179" w14:textId="77777777" w:rsidTr="00060627">
        <w:tc>
          <w:tcPr>
            <w:tcW w:w="1844" w:type="dxa"/>
          </w:tcPr>
          <w:p w14:paraId="1909D224" w14:textId="77777777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Середина урока</w:t>
            </w:r>
          </w:p>
          <w:p w14:paraId="28CF804D" w14:textId="720A794D" w:rsidR="000531FA" w:rsidRPr="00231580" w:rsidRDefault="00966CC0" w:rsidP="000531FA">
            <w:pPr>
              <w:rPr>
                <w:rFonts w:ascii="Times New Roman" w:hAnsi="Times New Roman" w:cs="Times New Roman"/>
                <w:b/>
              </w:rPr>
            </w:pPr>
            <w:r w:rsidRPr="00966C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0531FA">
              <w:rPr>
                <w:rFonts w:ascii="Times New Roman" w:hAnsi="Times New Roman" w:cs="Times New Roman"/>
                <w:b/>
              </w:rPr>
              <w:t>Мотивация учебной деятельности</w:t>
            </w:r>
          </w:p>
          <w:p w14:paraId="3B79DFEA" w14:textId="3FBB74A5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</w:t>
            </w:r>
            <w:r w:rsidRPr="00231580">
              <w:rPr>
                <w:rFonts w:ascii="Times New Roman" w:hAnsi="Times New Roman" w:cs="Times New Roman"/>
                <w:b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44" w:type="dxa"/>
            <w:gridSpan w:val="3"/>
          </w:tcPr>
          <w:p w14:paraId="213498DF" w14:textId="77777777" w:rsidR="000531FA" w:rsidRPr="001443E1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t xml:space="preserve"> </w:t>
            </w:r>
            <w:r w:rsidRPr="0014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 </w:t>
            </w:r>
            <w:r w:rsidRPr="001443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«Мозговой штурм»</w:t>
            </w:r>
          </w:p>
          <w:p w14:paraId="79D9798D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Посмотрите на фотографии. На них боль, страдания, смерть, разрушение. Слёзы детей и матерей. Всё это принесли фашисты на советскую землю. Варварство.</w:t>
            </w:r>
          </w:p>
          <w:p w14:paraId="27190E8F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4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Спрогнозируйте, о чём пойдёт речь в стихотворении с таким названием. Предложите свои варианты ответа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505301" w14:textId="77777777" w:rsidR="000531FA" w:rsidRPr="00C925E2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все правы. Сегодня мы познакомимся со стихотворением М. Джалиля «Варварство».</w:t>
            </w:r>
          </w:p>
          <w:p w14:paraId="2F8CF2AE" w14:textId="77777777" w:rsidR="000531FA" w:rsidRPr="00C925E2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46C238" w14:textId="4D5714C4" w:rsidR="000531FA" w:rsidRPr="00C925E2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 эпиграфом к уроку станут слова </w:t>
            </w:r>
            <w:r w:rsidR="00966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Джалиля: </w:t>
            </w:r>
            <w:r w:rsidRPr="00C925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«Умирая, не умрёт герой – мужество останется в веках».</w:t>
            </w:r>
          </w:p>
          <w:p w14:paraId="2E95C359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Эти слова относятся к личности самого поэта. Всенародная слава пришла к нему после его гибели, когда стал известен подвиг Мусы Джалиля во время Великой Отечественной войны.</w:t>
            </w:r>
          </w:p>
          <w:p w14:paraId="4274017A" w14:textId="77777777" w:rsidR="000531FA" w:rsidRPr="00C925E2" w:rsidRDefault="000531FA" w:rsidP="000531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5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Демонстрирует портрет М. Джалиля. </w:t>
            </w:r>
          </w:p>
          <w:p w14:paraId="77697E7B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Познакомимся с личностью поэта.</w:t>
            </w:r>
          </w:p>
          <w:p w14:paraId="25263ABB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Рассказывает о его жизни и творчестве, делая акцент на том, что он был поэтом-фронтовиком, который своими стихами боролся с фашизмом.</w:t>
            </w:r>
          </w:p>
          <w:p w14:paraId="46A7F020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B3CD73" w14:textId="77777777" w:rsidR="000531FA" w:rsidRPr="00C925E2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Жизнь поэта была подвигом. Подвигом было его творчество, навеки сохранившее живой огонь борьбы.</w:t>
            </w:r>
          </w:p>
          <w:p w14:paraId="13DD75BE" w14:textId="77777777" w:rsidR="000531FA" w:rsidRPr="00C925E2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всего на свете Джалиль любил свою Родину. Тема Родины, Отчизны звучит во многих его стихотворениях.</w:t>
            </w:r>
          </w:p>
          <w:p w14:paraId="31FAC002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-Судьба поэта светла и трагична. М. Джалиль – известный татарский поэт, родился в Оренбургской области.</w:t>
            </w:r>
          </w:p>
          <w:p w14:paraId="7BA4D93A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Спрашивает учащихся, что они знают о Второй мировой войне. </w:t>
            </w:r>
          </w:p>
          <w:p w14:paraId="7E2E715D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Задает вопросы:</w:t>
            </w:r>
          </w:p>
          <w:p w14:paraId="56C0012F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Как вы думаете, что такое варварство?</w:t>
            </w:r>
          </w:p>
          <w:p w14:paraId="13384B76" w14:textId="1EFA406B" w:rsidR="000531FA" w:rsidRPr="00231580" w:rsidRDefault="000531FA" w:rsidP="000531FA">
            <w:pPr>
              <w:pStyle w:val="Default"/>
              <w:rPr>
                <w:rFonts w:eastAsia="SchoolBookKza"/>
                <w:b/>
                <w:sz w:val="22"/>
                <w:szCs w:val="22"/>
              </w:rPr>
            </w:pPr>
            <w:r>
              <w:rPr>
                <w:lang w:eastAsia="ru-RU"/>
              </w:rPr>
              <w:t xml:space="preserve"> </w:t>
            </w:r>
            <w:r w:rsidRPr="006F0841">
              <w:rPr>
                <w:lang w:eastAsia="ru-RU"/>
              </w:rPr>
              <w:t xml:space="preserve"> В чем проявляется варварство на войне?</w:t>
            </w:r>
          </w:p>
        </w:tc>
        <w:tc>
          <w:tcPr>
            <w:tcW w:w="3828" w:type="dxa"/>
          </w:tcPr>
          <w:p w14:paraId="7F02A6A3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E96DD69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66713BB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B6CEA84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14:paraId="1CFB3E30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A280CAE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06BA9D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5D5F6E67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предлагают свои варианты ответов.</w:t>
            </w:r>
          </w:p>
          <w:p w14:paraId="57BFE05A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BD3880E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F78FC4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8FAF7E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AA9126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28D8711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30DB2962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95147CB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724C510A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993B00C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3BD3B9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02D12AB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78F31DD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4825F09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8170D28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57D68A54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F7F8E5E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359E5B3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76BF0642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275E530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CC8F6CE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7192F88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3F1EC72C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5D293EC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3F620E6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705B544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F698F97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0230AD0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7B81BF5F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3CE361B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36A8AD81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06286BF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482A598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3D5BD7D1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A7D6C40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22186C9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E0B77ED" w14:textId="77777777" w:rsidR="000531FA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90492F2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3F567C92" w14:textId="00B6A812" w:rsidR="000531FA" w:rsidRPr="00231580" w:rsidRDefault="000531FA" w:rsidP="000531F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Делятся своими знаниями о Второй мировой войне.</w:t>
            </w:r>
          </w:p>
        </w:tc>
        <w:tc>
          <w:tcPr>
            <w:tcW w:w="2268" w:type="dxa"/>
            <w:gridSpan w:val="2"/>
          </w:tcPr>
          <w:p w14:paraId="73F5CF7E" w14:textId="77777777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7C275CB6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0D1CADC1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20426D80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2F6F9DAB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68007E9D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76063089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6681005D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7DF7CEB7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27BCF6DE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ФО. Комментарий учителя.</w:t>
            </w:r>
          </w:p>
          <w:p w14:paraId="26C24801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06511C38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70B43941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4D055332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6055843F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4BBF51FB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  </w:t>
            </w:r>
          </w:p>
          <w:p w14:paraId="05B8F602" w14:textId="77777777" w:rsidR="000531FA" w:rsidRPr="00231580" w:rsidRDefault="000531FA" w:rsidP="000531FA">
            <w:pPr>
              <w:pStyle w:val="Default"/>
              <w:rPr>
                <w:sz w:val="22"/>
                <w:szCs w:val="22"/>
              </w:rPr>
            </w:pPr>
          </w:p>
          <w:p w14:paraId="23C26CD1" w14:textId="77777777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74D54957" w14:textId="77777777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356B9062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7A8ECA27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52EE301B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16B8520E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3830992F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3B717F75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0C338E1D" w14:textId="77777777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30DFA383" w14:textId="77777777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2B33E3D0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17A86A10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2D11FFB2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4155B789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069AFF43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3201BD22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273828D3" w14:textId="77777777" w:rsidR="000531FA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  <w:p w14:paraId="7F071E08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ФО. Словесная похвала учителя.</w:t>
            </w:r>
          </w:p>
          <w:p w14:paraId="4F1811EA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909C2E" w14:textId="52D402A1" w:rsidR="000531FA" w:rsidRPr="00231580" w:rsidRDefault="000531FA" w:rsidP="00053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8DC0118" w14:textId="77777777" w:rsidR="000531FA" w:rsidRDefault="000531FA" w:rsidP="0005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6B8447" wp14:editId="75BE700E">
                  <wp:extent cx="1268095" cy="713105"/>
                  <wp:effectExtent l="0" t="0" r="8255" b="0"/>
                  <wp:docPr id="846720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B047DD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М. Джалиля</w:t>
            </w:r>
          </w:p>
          <w:p w14:paraId="067A2719" w14:textId="77777777" w:rsidR="000531FA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173AAC19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92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пиграф слова М. Джалиля: «Умирая, не умрёт герой – мужество останется в веках».</w:t>
            </w:r>
          </w:p>
          <w:p w14:paraId="40E8EF88" w14:textId="77777777" w:rsidR="000531FA" w:rsidRDefault="000531FA" w:rsidP="00053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D6AF08" w14:textId="77777777" w:rsidR="000531FA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2595392D" w14:textId="77777777" w:rsidR="000531FA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0CF5A824" w14:textId="77777777" w:rsidR="000531FA" w:rsidRDefault="000531FA" w:rsidP="000531FA">
            <w:pPr>
              <w:rPr>
                <w:rFonts w:ascii="Times New Roman" w:hAnsi="Times New Roman" w:cs="Times New Roman"/>
              </w:rPr>
            </w:pPr>
          </w:p>
          <w:p w14:paraId="0BF25C6D" w14:textId="47401FBB" w:rsidR="000531FA" w:rsidRPr="00231580" w:rsidRDefault="000531FA" w:rsidP="0005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B1FA6" w:rsidRPr="00231580" w14:paraId="2C3C2683" w14:textId="77777777" w:rsidTr="00060627">
        <w:tc>
          <w:tcPr>
            <w:tcW w:w="1844" w:type="dxa"/>
          </w:tcPr>
          <w:p w14:paraId="2E352229" w14:textId="77777777" w:rsidR="001B1FA6" w:rsidRPr="001B1FA6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F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Изучение нового материала </w:t>
            </w:r>
          </w:p>
          <w:p w14:paraId="6FFB43AB" w14:textId="68054BAD" w:rsidR="001B1FA6" w:rsidRPr="00231580" w:rsidRDefault="001B1FA6" w:rsidP="001B1FA6">
            <w:pPr>
              <w:rPr>
                <w:rFonts w:ascii="Times New Roman" w:hAnsi="Times New Roman" w:cs="Times New Roman"/>
                <w:b/>
              </w:rPr>
            </w:pPr>
            <w:r w:rsidRPr="001B1F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(35 мин.)</w:t>
            </w:r>
          </w:p>
        </w:tc>
        <w:tc>
          <w:tcPr>
            <w:tcW w:w="5244" w:type="dxa"/>
            <w:gridSpan w:val="3"/>
          </w:tcPr>
          <w:p w14:paraId="62960D83" w14:textId="77777777" w:rsidR="001B1FA6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Чтение поэмы (10 мин.)</w:t>
            </w:r>
          </w:p>
          <w:p w14:paraId="3191437E" w14:textId="77777777" w:rsidR="001B1FA6" w:rsidRPr="00983975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Ответьте на вопросы:</w:t>
            </w:r>
          </w:p>
          <w:p w14:paraId="2CD6F7A4" w14:textId="77777777" w:rsidR="001B1FA6" w:rsidRPr="00983975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Каков жанр прослушанного текста? Аргументируйте свой ответ. </w:t>
            </w:r>
          </w:p>
          <w:p w14:paraId="4DE71144" w14:textId="77777777" w:rsidR="001B1FA6" w:rsidRPr="00983975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чем это стихотворение?</w:t>
            </w:r>
          </w:p>
          <w:p w14:paraId="348E2A81" w14:textId="77777777" w:rsidR="001B1FA6" w:rsidRPr="00983975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Каким настроением, какими чувствами пронизано это стихотворение?</w:t>
            </w:r>
          </w:p>
          <w:p w14:paraId="18808BF2" w14:textId="77777777" w:rsidR="001B1FA6" w:rsidRDefault="001B1FA6" w:rsidP="001B1FA6">
            <w:pPr>
              <w:pStyle w:val="Default"/>
              <w:ind w:left="60" w:right="-110"/>
              <w:rPr>
                <w:lang w:eastAsia="ru-RU"/>
              </w:rPr>
            </w:pPr>
            <w:r w:rsidRPr="00983975">
              <w:rPr>
                <w:lang w:eastAsia="ru-RU"/>
              </w:rPr>
              <w:t>- Что чувствовали вы, когда слушали это стихотворение?</w:t>
            </w:r>
          </w:p>
          <w:p w14:paraId="1A9CDAAC" w14:textId="77777777" w:rsidR="001B1FA6" w:rsidRDefault="001B1FA6" w:rsidP="001B1FA6">
            <w:pPr>
              <w:pStyle w:val="Default"/>
              <w:ind w:left="60" w:right="-110"/>
              <w:rPr>
                <w:lang w:eastAsia="ru-RU"/>
              </w:rPr>
            </w:pPr>
          </w:p>
          <w:p w14:paraId="0E7DC2BE" w14:textId="77777777" w:rsidR="001B1FA6" w:rsidRPr="00983975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стихотворении вам встретились новые слова. Познакомимся с ними.</w:t>
            </w:r>
          </w:p>
          <w:p w14:paraId="09A4A6BA" w14:textId="77777777" w:rsidR="001B1FA6" w:rsidRPr="00BC1F4B" w:rsidRDefault="001B1FA6" w:rsidP="001B1FA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1F4B">
              <w:rPr>
                <w:rFonts w:ascii="Times New Roman" w:hAnsi="Times New Roman" w:cs="Times New Roman"/>
                <w:b/>
                <w:bCs/>
                <w:lang w:eastAsia="ru-RU"/>
              </w:rPr>
              <w:t>Карточка-информатор</w:t>
            </w:r>
          </w:p>
          <w:p w14:paraId="0C9CEDCA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Варвар – </w:t>
            </w:r>
            <w:r w:rsidRPr="00BC1F4B">
              <w:rPr>
                <w:rFonts w:ascii="Times New Roman" w:hAnsi="Times New Roman" w:cs="Times New Roman"/>
                <w:lang w:val="kk-KZ"/>
              </w:rPr>
              <w:t>грубый, невежественный, дикий человек</w:t>
            </w:r>
          </w:p>
          <w:p w14:paraId="7B5B050B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Варварство – </w:t>
            </w:r>
            <w:r w:rsidRPr="00BC1F4B">
              <w:rPr>
                <w:rFonts w:ascii="Times New Roman" w:hAnsi="Times New Roman" w:cs="Times New Roman"/>
                <w:lang w:val="kk-KZ"/>
              </w:rPr>
              <w:t xml:space="preserve">грубость, дикость нравов, невежественное </w:t>
            </w:r>
          </w:p>
          <w:p w14:paraId="6DDD6CB5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BC1F4B">
              <w:rPr>
                <w:rFonts w:ascii="Times New Roman" w:hAnsi="Times New Roman" w:cs="Times New Roman"/>
                <w:lang w:val="kk-KZ"/>
              </w:rPr>
              <w:t xml:space="preserve">                         отношение к культурным ценностям, айуандық</w:t>
            </w:r>
          </w:p>
          <w:p w14:paraId="62A04361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Кучка – </w:t>
            </w:r>
            <w:r w:rsidRPr="00BC1F4B">
              <w:rPr>
                <w:rFonts w:ascii="Times New Roman" w:hAnsi="Times New Roman" w:cs="Times New Roman"/>
                <w:lang w:val="kk-KZ"/>
              </w:rPr>
              <w:t>небольшая группа людей</w:t>
            </w:r>
          </w:p>
          <w:p w14:paraId="3945C22C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Бездна – </w:t>
            </w:r>
            <w:r w:rsidRPr="00BC1F4B">
              <w:rPr>
                <w:rFonts w:ascii="Times New Roman" w:hAnsi="Times New Roman" w:cs="Times New Roman"/>
                <w:lang w:val="kk-KZ"/>
              </w:rPr>
              <w:t>пространство, имеющее большую глубину, түпсіз</w:t>
            </w:r>
          </w:p>
          <w:p w14:paraId="4436D4F8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>Хмельной –</w:t>
            </w:r>
            <w:r w:rsidRPr="00BC1F4B">
              <w:rPr>
                <w:rFonts w:ascii="Times New Roman" w:hAnsi="Times New Roman" w:cs="Times New Roman"/>
                <w:lang w:val="kk-KZ"/>
              </w:rPr>
              <w:t xml:space="preserve"> находящийся в состоянии опьянения, масайған</w:t>
            </w:r>
          </w:p>
          <w:p w14:paraId="069516C6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>Окинул –</w:t>
            </w:r>
            <w:r w:rsidRPr="00BC1F4B">
              <w:rPr>
                <w:rFonts w:ascii="Times New Roman" w:hAnsi="Times New Roman" w:cs="Times New Roman"/>
                <w:lang w:val="kk-KZ"/>
              </w:rPr>
              <w:t xml:space="preserve"> посмотрел</w:t>
            </w:r>
          </w:p>
          <w:p w14:paraId="209753E4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Обречённый - </w:t>
            </w:r>
            <w:r w:rsidRPr="00BC1F4B">
              <w:rPr>
                <w:rFonts w:ascii="Times New Roman" w:hAnsi="Times New Roman" w:cs="Times New Roman"/>
                <w:lang w:val="kk-KZ"/>
              </w:rPr>
              <w:t>человек, которому суждена гибель, ажал</w:t>
            </w:r>
          </w:p>
          <w:p w14:paraId="687A20E0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lang w:val="kk-KZ"/>
              </w:rPr>
              <w:t xml:space="preserve">                         құрбандары</w:t>
            </w:r>
          </w:p>
          <w:p w14:paraId="304C236B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Скорбный – </w:t>
            </w:r>
            <w:r w:rsidRPr="00BC1F4B">
              <w:rPr>
                <w:rFonts w:ascii="Times New Roman" w:hAnsi="Times New Roman" w:cs="Times New Roman"/>
                <w:lang w:val="kk-KZ"/>
              </w:rPr>
              <w:t>печальный, қайғылы</w:t>
            </w:r>
          </w:p>
          <w:p w14:paraId="73F784E1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Подол – </w:t>
            </w:r>
            <w:r w:rsidRPr="00BC1F4B">
              <w:rPr>
                <w:rFonts w:ascii="Times New Roman" w:hAnsi="Times New Roman" w:cs="Times New Roman"/>
                <w:lang w:val="kk-KZ"/>
              </w:rPr>
              <w:t>нижний край платья, киімнің етегі</w:t>
            </w:r>
          </w:p>
          <w:p w14:paraId="79B190BD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Проклятье – </w:t>
            </w:r>
            <w:r w:rsidRPr="00BC1F4B">
              <w:rPr>
                <w:rFonts w:ascii="Times New Roman" w:hAnsi="Times New Roman" w:cs="Times New Roman"/>
                <w:lang w:val="kk-KZ"/>
              </w:rPr>
              <w:t>осуждение, қарғыс</w:t>
            </w:r>
          </w:p>
          <w:p w14:paraId="2C0A9D2B" w14:textId="77777777" w:rsidR="001B1FA6" w:rsidRPr="00BC1F4B" w:rsidRDefault="001B1FA6" w:rsidP="001B1FA6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C1F4B">
              <w:rPr>
                <w:rFonts w:ascii="Times New Roman" w:hAnsi="Times New Roman" w:cs="Times New Roman"/>
                <w:b/>
                <w:lang w:val="kk-KZ"/>
              </w:rPr>
              <w:t xml:space="preserve">Палач – </w:t>
            </w:r>
            <w:r w:rsidRPr="00BC1F4B">
              <w:rPr>
                <w:rFonts w:ascii="Times New Roman" w:hAnsi="Times New Roman" w:cs="Times New Roman"/>
                <w:lang w:val="kk-KZ"/>
              </w:rPr>
              <w:t>лицо, приводящее в исполнение приговор о смертной казни, жендет, қанішер</w:t>
            </w:r>
          </w:p>
          <w:p w14:paraId="2E3C53DD" w14:textId="77777777" w:rsidR="001B1FA6" w:rsidRPr="00BC1F4B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B6A0593" w14:textId="77777777" w:rsidR="001B1FA6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64AC66" w14:textId="77777777" w:rsidR="001B1FA6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Анализ поэмы (25 мин.)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2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Ответьте на</w:t>
            </w:r>
            <w:r w:rsidRPr="006F08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вопросы:</w:t>
            </w:r>
          </w:p>
          <w:p w14:paraId="6A369048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 чем рассказывает поэт в этой поэме? </w:t>
            </w:r>
          </w:p>
          <w:p w14:paraId="4A4A0215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лирический герой относится к войне?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14:paraId="143EB700" w14:textId="10E9DF7D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образы использует автор, чтобы показать ужасы войны?</w:t>
            </w:r>
          </w:p>
          <w:p w14:paraId="49F97549" w14:textId="77777777" w:rsidR="001B1FA6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54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 (10 мин.)</w:t>
            </w:r>
          </w:p>
          <w:p w14:paraId="021554A7" w14:textId="77777777" w:rsidR="001B1FA6" w:rsidRPr="00983975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9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текстом.</w:t>
            </w:r>
          </w:p>
          <w:p w14:paraId="075D4A10" w14:textId="77777777" w:rsidR="001B1FA6" w:rsidRPr="00983975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</w:t>
            </w:r>
            <w:r w:rsidRPr="009839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«Галерея образов»</w:t>
            </w:r>
          </w:p>
          <w:p w14:paraId="20EEEE8E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Опишите героев. </w:t>
            </w: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Передайте </w:t>
            </w:r>
          </w:p>
          <w:p w14:paraId="0942848A" w14:textId="77777777" w:rsidR="001B1FA6" w:rsidRPr="00B54660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тексту стихотворения действия и чувства персонажей.</w:t>
            </w:r>
          </w:p>
          <w:p w14:paraId="57E346E2" w14:textId="77777777" w:rsidR="001B1FA6" w:rsidRPr="00B54660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гр. Образ матери</w:t>
            </w:r>
          </w:p>
          <w:p w14:paraId="45233CC2" w14:textId="77777777" w:rsidR="001B1FA6" w:rsidRPr="00B54660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гр. Образ ребенка</w:t>
            </w:r>
          </w:p>
          <w:p w14:paraId="772F757B" w14:textId="3FFEC7DE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гр. Образ природы</w:t>
            </w:r>
          </w:p>
          <w:p w14:paraId="4E4FBAE0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 высказал своё отношение к этому варварству через художественно-изобразительные средства.</w:t>
            </w:r>
          </w:p>
          <w:p w14:paraId="63C10E5F" w14:textId="77777777" w:rsidR="001B1FA6" w:rsidRPr="00B54660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54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текстом</w:t>
            </w:r>
          </w:p>
          <w:p w14:paraId="2C46722E" w14:textId="2A8AE22C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Заполните таблицу</w:t>
            </w: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примерами художественно-изобразительных средств из стихотворения.</w:t>
            </w:r>
          </w:p>
          <w:p w14:paraId="5EF3F156" w14:textId="77777777" w:rsidR="001B1FA6" w:rsidRPr="00B54660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стихотворения – карательная операция, расстрел фашистами мирных жителей, женщин и детей. Свое отношение к происходящему поэт отразил в самом названии стихотворения “Варварство”, называя фашистов «дикарями», «варварами», жадно пьющих кровь детей и матерей.</w:t>
            </w:r>
          </w:p>
          <w:p w14:paraId="4F7E534C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-Через эти художественно-выразительные средства Поэт проклинает  убийц, карателей, захватчиков.</w:t>
            </w:r>
          </w:p>
          <w:p w14:paraId="3C4E6965" w14:textId="77777777" w:rsidR="001B1FA6" w:rsidRPr="00CD1D5D" w:rsidRDefault="001B1FA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Прием «Открытое письмо»</w:t>
            </w:r>
          </w:p>
          <w:p w14:paraId="272E18EA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Напишите президентам всех стран открытое письмо. Осудите фашизм и призовите сделать всё возможное, чтобы подобная война больше не повторилась. Используйте эмоционально-</w:t>
            </w: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окрашенные слова, глаголы в повелительном наклонении. Опирайтесь на изученные произведения о войне.</w:t>
            </w:r>
          </w:p>
          <w:p w14:paraId="2E7E9EF4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Уважаемые Президенты!</w:t>
            </w:r>
          </w:p>
          <w:p w14:paraId="4AA4B73A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Я призываю Вас _______________________ </w:t>
            </w:r>
          </w:p>
          <w:p w14:paraId="2C161BF1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Сохраните ______________________________ </w:t>
            </w:r>
          </w:p>
          <w:p w14:paraId="673AA74B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Муса Джалиль __________________________ </w:t>
            </w:r>
          </w:p>
          <w:p w14:paraId="5030D1AB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забывайте ___________________________</w:t>
            </w:r>
          </w:p>
          <w:p w14:paraId="7BE87CC3" w14:textId="77777777" w:rsidR="001B1FA6" w:rsidRPr="00CD1D5D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Сберегите ______________________________ </w:t>
            </w:r>
          </w:p>
          <w:p w14:paraId="21073768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можете построить письмо по данному образцу.</w:t>
            </w:r>
          </w:p>
          <w:p w14:paraId="2CE56048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13781E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FF2689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5FE365" w14:textId="1685806F" w:rsidR="001B1FA6" w:rsidRPr="00231580" w:rsidRDefault="001B1FA6" w:rsidP="001B1FA6">
            <w:pPr>
              <w:pStyle w:val="Default"/>
              <w:ind w:left="60" w:right="-11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6FD05B2E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 поэму. </w:t>
            </w:r>
          </w:p>
          <w:p w14:paraId="2746EE72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Делятся своими впечатлениями.</w:t>
            </w:r>
          </w:p>
          <w:p w14:paraId="67365345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Обсуждают прочитанное.</w:t>
            </w:r>
          </w:p>
          <w:p w14:paraId="6A23F408" w14:textId="77777777" w:rsidR="001B1FA6" w:rsidRDefault="001B1FA6" w:rsidP="001B1FA6">
            <w:pPr>
              <w:pStyle w:val="Default"/>
              <w:ind w:right="-110"/>
              <w:rPr>
                <w:lang w:eastAsia="ru-RU"/>
              </w:rPr>
            </w:pPr>
            <w:r w:rsidRPr="006F0841">
              <w:rPr>
                <w:lang w:eastAsia="ru-RU"/>
              </w:rPr>
              <w:t xml:space="preserve"> </w:t>
            </w:r>
            <w:r w:rsidRPr="00983975">
              <w:rPr>
                <w:lang w:eastAsia="ru-RU"/>
              </w:rPr>
              <w:t>Учащиеся отве</w:t>
            </w:r>
            <w:r>
              <w:rPr>
                <w:lang w:eastAsia="ru-RU"/>
              </w:rPr>
              <w:t>чаю</w:t>
            </w:r>
            <w:r w:rsidRPr="00983975">
              <w:rPr>
                <w:lang w:eastAsia="ru-RU"/>
              </w:rPr>
              <w:t>т на вопросы учителя</w:t>
            </w:r>
            <w:r>
              <w:rPr>
                <w:lang w:eastAsia="ru-RU"/>
              </w:rPr>
              <w:t>.</w:t>
            </w:r>
          </w:p>
          <w:p w14:paraId="78695BFF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4C8B4212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63B71EA3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5E44016E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46E3C787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29778396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3CAEF0A8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76EEB764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424AF904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1CDBEA1E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1A3B6124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71A2F62C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6C701FE3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024B1676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1C4C93E1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50B32906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35EC1AEA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24903ABF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148B6002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04D3F44A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4CF04998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05106F29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2BA3D8C0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090FCC7F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272E2B2C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416BC70D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07E21D2E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1F09E536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134A8BB7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45ABE1E4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поэму, определяя тему, идею, лирического героя.</w:t>
            </w:r>
          </w:p>
          <w:p w14:paraId="6E05C137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Высказывают свои мнения.</w:t>
            </w:r>
          </w:p>
          <w:p w14:paraId="6DD24F91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Антивоенная тема, 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арварства фашизма.</w:t>
            </w:r>
          </w:p>
          <w:p w14:paraId="38435FCB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8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Идея: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Война – это зло, которое несет смерть, разрушения и страдания. </w:t>
            </w:r>
          </w:p>
          <w:p w14:paraId="0BBEBACD" w14:textId="3ABDB916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8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Герой: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Лирический герой – солдат, который своими глазами видит ужасы войны.</w:t>
            </w:r>
          </w:p>
          <w:p w14:paraId="1B72627A" w14:textId="0E38A1DD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565E71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Объединяются в группы. Обсуждают задание </w:t>
            </w:r>
          </w:p>
          <w:p w14:paraId="6C71F93A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группе.</w:t>
            </w:r>
          </w:p>
          <w:p w14:paraId="6B7320A7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Заполняют таблицу: галерею образов</w:t>
            </w: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Приводят примеры </w:t>
            </w:r>
          </w:p>
          <w:p w14:paraId="2DA64FF6" w14:textId="3AB886CD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защищают свою работу.</w:t>
            </w:r>
          </w:p>
          <w:p w14:paraId="788BE5EC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1CEC67D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65150A79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6CF3F17E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20BFAB51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1A6BA37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2ECF9423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0C8430C5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1070DB9C" w14:textId="77777777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</w:p>
          <w:p w14:paraId="29F30AAE" w14:textId="6BED7A11" w:rsidR="00060627" w:rsidRDefault="00060627" w:rsidP="001B1FA6">
            <w:pPr>
              <w:pStyle w:val="Default"/>
              <w:ind w:right="-110"/>
              <w:rPr>
                <w:lang w:eastAsia="ru-RU"/>
              </w:rPr>
            </w:pPr>
            <w:r>
              <w:rPr>
                <w:lang w:eastAsia="ru-RU"/>
              </w:rPr>
              <w:t>Выписывают из текста поэмы олицетворения, эпитеты, сравнения.</w:t>
            </w:r>
          </w:p>
          <w:p w14:paraId="1AB5A898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2CB24B97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687A3F3B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8BF196B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4EE48B7A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4C39BF8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2A660C39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316D470B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0B9124C5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58FC72CB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3378B3A8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2C83BB94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604DED8B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15CFCDD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EAD373A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09727B6C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19EF366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0421DD3F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5D48D9F0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2B6D473B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653D8BBA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p w14:paraId="78DC4019" w14:textId="77777777" w:rsidR="00060627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  <w:tbl>
            <w:tblPr>
              <w:tblStyle w:val="a5"/>
              <w:tblpPr w:leftFromText="180" w:rightFromText="180" w:vertAnchor="page" w:horzAnchor="margin" w:tblpY="38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1391"/>
              <w:gridCol w:w="513"/>
            </w:tblGrid>
            <w:tr w:rsidR="00060627" w:rsidRPr="00352E66" w14:paraId="14735F60" w14:textId="77777777" w:rsidTr="005974A9">
              <w:tc>
                <w:tcPr>
                  <w:tcW w:w="1581" w:type="dxa"/>
                </w:tcPr>
                <w:p w14:paraId="3493FB64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Критерии</w:t>
                  </w:r>
                </w:p>
              </w:tc>
              <w:tc>
                <w:tcPr>
                  <w:tcW w:w="1391" w:type="dxa"/>
                </w:tcPr>
                <w:p w14:paraId="2C1FEBFE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Дескрипторы</w:t>
                  </w:r>
                </w:p>
              </w:tc>
              <w:tc>
                <w:tcPr>
                  <w:tcW w:w="513" w:type="dxa"/>
                </w:tcPr>
                <w:p w14:paraId="5FAD3FBF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</w:p>
              </w:tc>
            </w:tr>
            <w:tr w:rsidR="00060627" w:rsidRPr="00352E66" w14:paraId="6741458C" w14:textId="77777777" w:rsidTr="005974A9">
              <w:tc>
                <w:tcPr>
                  <w:tcW w:w="1581" w:type="dxa"/>
                  <w:vMerge w:val="restart"/>
                </w:tcPr>
                <w:p w14:paraId="291EA950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Пишет творческую работу (в том числе на литературные темы) представляя себя в предлагаемой ситуации и описывая собственные ощущения, с использованием эмоционально-окрашенной лексики</w:t>
                  </w:r>
                </w:p>
              </w:tc>
              <w:tc>
                <w:tcPr>
                  <w:tcW w:w="1391" w:type="dxa"/>
                </w:tcPr>
                <w:p w14:paraId="185227D3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Пишет письмо </w:t>
                  </w:r>
                </w:p>
              </w:tc>
              <w:tc>
                <w:tcPr>
                  <w:tcW w:w="513" w:type="dxa"/>
                </w:tcPr>
                <w:p w14:paraId="22CE8140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sz w:val="16"/>
                      <w:szCs w:val="16"/>
                    </w:rPr>
                    <w:t xml:space="preserve">2 </w:t>
                  </w:r>
                </w:p>
              </w:tc>
            </w:tr>
            <w:tr w:rsidR="00060627" w:rsidRPr="00352E66" w14:paraId="35D06869" w14:textId="77777777" w:rsidTr="005974A9">
              <w:tc>
                <w:tcPr>
                  <w:tcW w:w="1581" w:type="dxa"/>
                  <w:vMerge/>
                </w:tcPr>
                <w:p w14:paraId="4E15E8C5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91" w:type="dxa"/>
                </w:tcPr>
                <w:p w14:paraId="398FB066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Соблюдает структуру письма </w:t>
                  </w:r>
                </w:p>
              </w:tc>
              <w:tc>
                <w:tcPr>
                  <w:tcW w:w="513" w:type="dxa"/>
                </w:tcPr>
                <w:p w14:paraId="586F02EF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sz w:val="16"/>
                      <w:szCs w:val="16"/>
                    </w:rPr>
                    <w:t xml:space="preserve">1 </w:t>
                  </w:r>
                </w:p>
              </w:tc>
            </w:tr>
            <w:tr w:rsidR="00060627" w:rsidRPr="00352E66" w14:paraId="0DA0F3F1" w14:textId="77777777" w:rsidTr="005974A9">
              <w:tc>
                <w:tcPr>
                  <w:tcW w:w="1581" w:type="dxa"/>
                  <w:vMerge/>
                </w:tcPr>
                <w:p w14:paraId="174258F7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91" w:type="dxa"/>
                </w:tcPr>
                <w:p w14:paraId="675BC6E2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Использует эмоционально-окрашенные слова</w:t>
                  </w:r>
                </w:p>
              </w:tc>
              <w:tc>
                <w:tcPr>
                  <w:tcW w:w="513" w:type="dxa"/>
                </w:tcPr>
                <w:p w14:paraId="46E9AD0F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sz w:val="16"/>
                      <w:szCs w:val="16"/>
                    </w:rPr>
                    <w:t xml:space="preserve">1 </w:t>
                  </w:r>
                </w:p>
              </w:tc>
            </w:tr>
            <w:tr w:rsidR="00060627" w:rsidRPr="00352E66" w14:paraId="724B4519" w14:textId="77777777" w:rsidTr="005974A9">
              <w:tc>
                <w:tcPr>
                  <w:tcW w:w="1581" w:type="dxa"/>
                  <w:vMerge/>
                </w:tcPr>
                <w:p w14:paraId="72BB0FB5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91" w:type="dxa"/>
                </w:tcPr>
                <w:p w14:paraId="0D568493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Использует раннее изученный материал</w:t>
                  </w:r>
                </w:p>
              </w:tc>
              <w:tc>
                <w:tcPr>
                  <w:tcW w:w="513" w:type="dxa"/>
                </w:tcPr>
                <w:p w14:paraId="4B28AB95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060627" w:rsidRPr="00352E66" w14:paraId="4D140150" w14:textId="77777777" w:rsidTr="005974A9">
              <w:tc>
                <w:tcPr>
                  <w:tcW w:w="1581" w:type="dxa"/>
                  <w:vMerge/>
                </w:tcPr>
                <w:p w14:paraId="4CA6C558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91" w:type="dxa"/>
                </w:tcPr>
                <w:p w14:paraId="34EDA526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Допускает не более 3 орфографических ошибок</w:t>
                  </w:r>
                </w:p>
              </w:tc>
              <w:tc>
                <w:tcPr>
                  <w:tcW w:w="513" w:type="dxa"/>
                </w:tcPr>
                <w:p w14:paraId="1BE57707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060627" w:rsidRPr="00352E66" w14:paraId="1F89EBC7" w14:textId="77777777" w:rsidTr="005974A9">
              <w:tc>
                <w:tcPr>
                  <w:tcW w:w="1581" w:type="dxa"/>
                </w:tcPr>
                <w:p w14:paraId="138335A1" w14:textId="77777777" w:rsidR="00060627" w:rsidRPr="00352E66" w:rsidRDefault="00060627" w:rsidP="0006062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Использует соответствующие </w:t>
                  </w: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ситуации общения глаголы в повелительном наклонении.</w:t>
                  </w:r>
                </w:p>
              </w:tc>
              <w:tc>
                <w:tcPr>
                  <w:tcW w:w="1391" w:type="dxa"/>
                </w:tcPr>
                <w:p w14:paraId="2BAD139E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Использует глаголы </w:t>
                  </w:r>
                  <w:r w:rsidRPr="00352E6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повелительного наклонения </w:t>
                  </w:r>
                </w:p>
              </w:tc>
              <w:tc>
                <w:tcPr>
                  <w:tcW w:w="513" w:type="dxa"/>
                </w:tcPr>
                <w:p w14:paraId="29D65BBB" w14:textId="77777777" w:rsidR="00060627" w:rsidRPr="00352E66" w:rsidRDefault="00060627" w:rsidP="00060627">
                  <w:pPr>
                    <w:rPr>
                      <w:sz w:val="16"/>
                      <w:szCs w:val="16"/>
                    </w:rPr>
                  </w:pPr>
                  <w:r w:rsidRPr="00352E66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</w:tbl>
          <w:p w14:paraId="1AA35F4D" w14:textId="7AAA7876" w:rsidR="00060627" w:rsidRPr="00231580" w:rsidRDefault="00060627" w:rsidP="001B1FA6">
            <w:pPr>
              <w:pStyle w:val="Default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4F8C1D9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 Cамооценивание. Прием </w:t>
            </w:r>
          </w:p>
          <w:p w14:paraId="5B1530DD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«Градусник настроения» (какое настроение вызвало у вас это стихотворение)</w:t>
            </w:r>
          </w:p>
          <w:p w14:paraId="49F733A3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609217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5836B4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9DFA80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36E2DB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5C39D0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D8B4DD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037E52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6A9518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8496FD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55A98E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FBD562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FCC7E6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998FB3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44875D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C242C1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5D4B02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C8D271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445A17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E3E9B1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B88137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93EDE7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2FB1C5" w14:textId="77777777" w:rsidR="00060627" w:rsidRDefault="00060627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C39FBD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</w:p>
          <w:p w14:paraId="3079A108" w14:textId="1F86117F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готовому ключу</w:t>
            </w:r>
          </w:p>
          <w:p w14:paraId="7559F9B1" w14:textId="17CD0339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01685E" w14:textId="640D9CA3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3F05C8" w14:textId="01CDD16E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E82188" w14:textId="175B3D92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55C862" w14:textId="4FF50FDF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6EC7AA" w14:textId="3FEE7C94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2E1FF8" w14:textId="738D3DA4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82A089" w14:textId="0A55673D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663CDF" w14:textId="3239E2D9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C05C45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14AE4E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CBF080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3F95AE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C9F75D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EE7C70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1BF7FF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CBC870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F79EEF" w14:textId="77777777" w:rsidR="00060627" w:rsidRDefault="00060627" w:rsidP="000606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8BDD00" w14:textId="34D553AB" w:rsidR="00060627" w:rsidRPr="00231580" w:rsidRDefault="00060627" w:rsidP="000606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4352A8C" w14:textId="77777777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поэмы М. Джалиля "Варварство", аудиозапись (по желанию)</w:t>
            </w:r>
          </w:p>
          <w:p w14:paraId="16AE0CBC" w14:textId="77777777" w:rsidR="001B1FA6" w:rsidRDefault="00966CC0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B1FA6" w:rsidRPr="00354906">
                <w:rPr>
                  <w:rStyle w:val="a8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https://www.youtube.com/watch?v=CcO0pQpeB4o</w:t>
              </w:r>
            </w:hyperlink>
          </w:p>
          <w:p w14:paraId="2E2B53E7" w14:textId="77777777" w:rsidR="001B1FA6" w:rsidRDefault="001B1FA6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(0,17 – 1,33) = 1,16</w:t>
            </w:r>
          </w:p>
          <w:p w14:paraId="35E6F7C2" w14:textId="252562D2" w:rsidR="001B1FA6" w:rsidRDefault="001B1FA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«Градусник настроения»</w:t>
            </w:r>
          </w:p>
          <w:p w14:paraId="264CCADD" w14:textId="75A0F560" w:rsidR="001B1FA6" w:rsidRDefault="001B1FA6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C532AFD" wp14:editId="6DA4F317">
                  <wp:extent cx="871870" cy="871870"/>
                  <wp:effectExtent l="0" t="0" r="4445" b="4445"/>
                  <wp:docPr id="2" name="Рисунок 2" descr="Значок термометра значок разницы в эмоциональной шкале эмоции лица  счастливые нормальные и злые векторные иллюстрации плоский дизайн  изолированы на белом фоне прогноз температуры и погоды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чок термометра значок разницы в эмоциональной шкале эмоции лица  счастливые нормальные и злые векторные иллюстрации плоский дизайн  изолированы на белом фоне прогноз температуры и погоды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00" cy="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26221" w14:textId="7FAB685F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DD0034A" w14:textId="601B149C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9F27FB7" w14:textId="371A3731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C436FC" w14:textId="197E0F68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421C28E" w14:textId="6E3176C8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AA6D582" w14:textId="6D59C9FE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8A71986" w14:textId="2D8AF416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6C2B1A1" w14:textId="36254BD3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FDAAB6D" w14:textId="12EF6345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4C00C69" w14:textId="56A8D06A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5505C29" w14:textId="16EC48B8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1AE7AB0" w14:textId="1DA55C20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BCBF537" w14:textId="0A8B3BAA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A7CA5D4" w14:textId="3AF26AEA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0FC75FE" w14:textId="704742B9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8D7AEE9" w14:textId="055E2832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838A9E9" w14:textId="00DAF56A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B058599" w14:textId="4DE33139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FE439A4" w14:textId="11840B91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1BC7BFE" w14:textId="06ED693D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2014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67"/>
              <w:gridCol w:w="709"/>
            </w:tblGrid>
            <w:tr w:rsidR="00060627" w:rsidRPr="00983975" w14:paraId="150D0E13" w14:textId="77777777" w:rsidTr="0006062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F6596" w14:textId="77777777" w:rsidR="00060627" w:rsidRPr="00983975" w:rsidRDefault="00060627" w:rsidP="00060627">
                  <w:pPr>
                    <w:pStyle w:val="a9"/>
                    <w:ind w:left="1" w:hanging="3"/>
                    <w:jc w:val="center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839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Образ матери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8FFA2" w14:textId="77777777" w:rsidR="00060627" w:rsidRPr="00983975" w:rsidRDefault="00060627" w:rsidP="00060627">
                  <w:pPr>
                    <w:pStyle w:val="a9"/>
                    <w:ind w:left="1" w:hanging="3"/>
                    <w:jc w:val="center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839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Образ ребёнка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3E961" w14:textId="77777777" w:rsidR="00060627" w:rsidRPr="00983975" w:rsidRDefault="00060627" w:rsidP="00060627">
                  <w:pPr>
                    <w:pStyle w:val="a9"/>
                    <w:ind w:left="1" w:hanging="3"/>
                    <w:jc w:val="center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839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Образ природы</w:t>
                  </w:r>
                </w:p>
              </w:tc>
            </w:tr>
            <w:tr w:rsidR="00060627" w14:paraId="0CFB408D" w14:textId="77777777" w:rsidTr="0006062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AE98" w14:textId="77777777" w:rsidR="00060627" w:rsidRDefault="00060627" w:rsidP="00060627">
                  <w:pPr>
                    <w:pStyle w:val="a9"/>
                    <w:suppressAutoHyphens/>
                    <w:ind w:leftChars="-1" w:left="1" w:hangingChars="1" w:hanging="3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3BFD4" w14:textId="77777777" w:rsidR="00060627" w:rsidRDefault="00060627" w:rsidP="00060627">
                  <w:pPr>
                    <w:pStyle w:val="a9"/>
                    <w:suppressAutoHyphens/>
                    <w:ind w:leftChars="-1" w:left="1" w:hangingChars="1" w:hanging="3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31437" w14:textId="77777777" w:rsidR="00060627" w:rsidRDefault="00060627" w:rsidP="00060627">
                  <w:pPr>
                    <w:pStyle w:val="a9"/>
                    <w:suppressAutoHyphens/>
                    <w:ind w:leftChars="-1" w:left="1" w:hangingChars="1" w:hanging="3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060627" w14:paraId="020988D5" w14:textId="77777777" w:rsidTr="0006062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8080A" w14:textId="77777777" w:rsidR="00060627" w:rsidRDefault="00060627" w:rsidP="00060627">
                  <w:pPr>
                    <w:pStyle w:val="a9"/>
                    <w:suppressAutoHyphens/>
                    <w:ind w:leftChars="-1" w:left="1" w:hangingChars="1" w:hanging="3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1E8E" w14:textId="77777777" w:rsidR="00060627" w:rsidRDefault="00060627" w:rsidP="00060627">
                  <w:pPr>
                    <w:pStyle w:val="a9"/>
                    <w:suppressAutoHyphens/>
                    <w:ind w:leftChars="-1" w:left="1" w:hangingChars="1" w:hanging="3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60CE5" w14:textId="77777777" w:rsidR="00060627" w:rsidRDefault="00060627" w:rsidP="00060627">
                  <w:pPr>
                    <w:pStyle w:val="a9"/>
                    <w:suppressAutoHyphens/>
                    <w:ind w:leftChars="-1" w:left="1" w:hangingChars="1" w:hanging="3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6BDAAF99" w14:textId="77777777" w:rsidR="00060627" w:rsidRDefault="00060627" w:rsidP="001B1F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DD61976" w14:textId="77777777" w:rsidR="001B1FA6" w:rsidRDefault="001B1FA6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00F90AC" w14:textId="2A76ACFC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5D71A10" w14:textId="480F9B79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9CC4B9F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9810B01" w14:textId="268FE893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9DA269E" w14:textId="410865B9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A333A74" w14:textId="1A566296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F10E470" w14:textId="4618959F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830D532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CDEABD5" w14:textId="4572EF4F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655376E0" w14:textId="4E044CA9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5FDCEB5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6A55D542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B8EEDAA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25C8939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F300CB1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79AA0C1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5C9F5943" w14:textId="77777777" w:rsidR="00060627" w:rsidRDefault="00060627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tbl>
            <w:tblPr>
              <w:tblStyle w:val="a5"/>
              <w:tblpPr w:leftFromText="180" w:rightFromText="180" w:vertAnchor="page" w:horzAnchor="margin" w:tblpY="386"/>
              <w:tblOverlap w:val="never"/>
              <w:tblW w:w="339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406"/>
            </w:tblGrid>
            <w:tr w:rsidR="00060627" w:rsidRPr="00B54660" w14:paraId="4B5383ED" w14:textId="77777777" w:rsidTr="0006062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0367B" w14:textId="77777777" w:rsidR="00060627" w:rsidRPr="00B54660" w:rsidRDefault="00060627" w:rsidP="00060627">
                  <w:pPr>
                    <w:pStyle w:val="a9"/>
                    <w:ind w:left="1" w:hanging="3"/>
                    <w:jc w:val="center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5466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lastRenderedPageBreak/>
                    <w:t>Художественный приём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6F00A" w14:textId="77777777" w:rsidR="00060627" w:rsidRPr="00B54660" w:rsidRDefault="00060627" w:rsidP="00060627">
                  <w:pPr>
                    <w:pStyle w:val="a9"/>
                    <w:ind w:left="1" w:right="1370" w:hanging="3"/>
                    <w:jc w:val="center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5466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Пример из текста</w:t>
                  </w:r>
                </w:p>
              </w:tc>
            </w:tr>
            <w:tr w:rsidR="00060627" w:rsidRPr="00B54660" w14:paraId="18E143F6" w14:textId="77777777" w:rsidTr="0006062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90233" w14:textId="77777777" w:rsidR="00060627" w:rsidRPr="00B54660" w:rsidRDefault="00060627" w:rsidP="00060627">
                  <w:pPr>
                    <w:pStyle w:val="a9"/>
                    <w:ind w:left="1" w:hanging="3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5466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Олицетворение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635F8" w14:textId="77777777" w:rsidR="00060627" w:rsidRPr="00B54660" w:rsidRDefault="00060627" w:rsidP="00060627">
                  <w:pPr>
                    <w:pStyle w:val="a9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60627" w:rsidRPr="00B54660" w14:paraId="2A8B39A2" w14:textId="77777777" w:rsidTr="0006062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8F82E" w14:textId="77777777" w:rsidR="00060627" w:rsidRPr="00B54660" w:rsidRDefault="00060627" w:rsidP="00060627">
                  <w:pPr>
                    <w:pStyle w:val="a9"/>
                    <w:ind w:left="1" w:hanging="3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5466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Эпитет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5BEF3" w14:textId="77777777" w:rsidR="00060627" w:rsidRPr="00B54660" w:rsidRDefault="00060627" w:rsidP="00060627">
                  <w:pPr>
                    <w:pStyle w:val="a9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60627" w:rsidRPr="00B54660" w14:paraId="25F23194" w14:textId="77777777" w:rsidTr="0006062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ECF06" w14:textId="77777777" w:rsidR="00060627" w:rsidRPr="00B54660" w:rsidRDefault="00060627" w:rsidP="00060627">
                  <w:pPr>
                    <w:pStyle w:val="a9"/>
                    <w:ind w:left="1" w:hanging="3"/>
                    <w:textAlignment w:val="top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5466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Сравнение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E47C" w14:textId="77777777" w:rsidR="00060627" w:rsidRPr="00B54660" w:rsidRDefault="00060627" w:rsidP="00060627">
                  <w:pPr>
                    <w:pStyle w:val="a9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78A9FC2C" w14:textId="4215E281" w:rsidR="00060627" w:rsidRPr="00231580" w:rsidRDefault="00060627" w:rsidP="0006062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02512" w:rsidRPr="00231580" w14:paraId="20944865" w14:textId="77777777" w:rsidTr="00060627">
        <w:tc>
          <w:tcPr>
            <w:tcW w:w="1844" w:type="dxa"/>
          </w:tcPr>
          <w:p w14:paraId="73AA2115" w14:textId="16DC6FBE" w:rsidR="00F02512" w:rsidRPr="00966CC0" w:rsidRDefault="00F02512" w:rsidP="00F025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C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Подведение итогов урока (5 мин.) </w:t>
            </w:r>
          </w:p>
          <w:p w14:paraId="60C40D07" w14:textId="77777777" w:rsidR="00F02512" w:rsidRPr="00966CC0" w:rsidRDefault="00F02512" w:rsidP="00F025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C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Рефлексия </w:t>
            </w:r>
          </w:p>
          <w:p w14:paraId="1D7D2FB5" w14:textId="77777777" w:rsidR="00F02512" w:rsidRPr="001B1FA6" w:rsidRDefault="00F02512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</w:tcPr>
          <w:p w14:paraId="3F0282CC" w14:textId="77777777" w:rsidR="00F02512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Подводит итоги урока. </w:t>
            </w:r>
          </w:p>
          <w:p w14:paraId="5E60A379" w14:textId="77777777" w:rsidR="00F02512" w:rsidRPr="005979D5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6C5138" w14:textId="77777777" w:rsidR="00F02512" w:rsidRPr="005979D5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“Рюкзак”</w:t>
            </w:r>
          </w:p>
          <w:p w14:paraId="22749947" w14:textId="77777777" w:rsidR="00F02512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Рюкзак перемещается от одного ученика к другому. Каждый не просто фиксирует успех, но и приводит конкретный пример. </w:t>
            </w:r>
          </w:p>
          <w:p w14:paraId="6E28FAA7" w14:textId="77777777" w:rsidR="00F02512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24CBE9" w14:textId="77777777" w:rsidR="00F02512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-Сегодня я возьму с собой следующие знания…..</w:t>
            </w:r>
          </w:p>
          <w:p w14:paraId="5FAF6B35" w14:textId="77777777" w:rsidR="00F02512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Мой рюкзак наполнился…..</w:t>
            </w:r>
          </w:p>
          <w:p w14:paraId="67B0A79E" w14:textId="77777777" w:rsidR="00F02512" w:rsidRPr="005979D5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Рюкзак мой пуст, так как я…….</w:t>
            </w:r>
          </w:p>
          <w:p w14:paraId="7F1B50A8" w14:textId="77777777" w:rsidR="00F02512" w:rsidRPr="005979D5" w:rsidRDefault="00F02512" w:rsidP="00F02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9C01F3" w14:textId="77777777" w:rsidR="00F02512" w:rsidRPr="006F0841" w:rsidRDefault="00F02512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A03C742" w14:textId="4674F761" w:rsidR="00F02512" w:rsidRPr="006F0841" w:rsidRDefault="00F02512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Делятся своими впечатлениями.  Высказывают свое мнение о теме урока.</w:t>
            </w:r>
          </w:p>
        </w:tc>
        <w:tc>
          <w:tcPr>
            <w:tcW w:w="2268" w:type="dxa"/>
            <w:gridSpan w:val="2"/>
          </w:tcPr>
          <w:p w14:paraId="4DFFEBBE" w14:textId="77777777" w:rsidR="00F02512" w:rsidRPr="005979D5" w:rsidRDefault="00F02512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E03BDC6" w14:textId="3A6F1B59" w:rsidR="00F02512" w:rsidRPr="006F0841" w:rsidRDefault="001116E6" w:rsidP="001B1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378F92D" wp14:editId="6306C4CD">
                  <wp:extent cx="1379544" cy="1033222"/>
                  <wp:effectExtent l="0" t="0" r="0" b="0"/>
                  <wp:docPr id="3" name="Рисунок 3" descr="МОДЕЛИРОВАНИЕ УЧЕБНОГО ЗАНЯТИЯ КАК УСЛОВИЕ ПОВЫШЕНИЯ КАЧЕСТВА  ОБРАЗОВАТЕЛЬ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ДЕЛИРОВАНИЕ УЧЕБНОГО ЗАНЯТИЯ КАК УСЛОВИЕ ПОВЫШЕНИЯ КАЧЕСТВА  ОБРАЗОВАТЕЛЬ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220" cy="10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FA6" w:rsidRPr="00231580" w14:paraId="75C51AD7" w14:textId="77777777" w:rsidTr="00060627">
        <w:tc>
          <w:tcPr>
            <w:tcW w:w="1844" w:type="dxa"/>
          </w:tcPr>
          <w:p w14:paraId="421408CA" w14:textId="13B0256C" w:rsidR="001B1FA6" w:rsidRDefault="001B1FA6" w:rsidP="001B1FA6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  <w:p w14:paraId="6DE8A530" w14:textId="752E99DE" w:rsidR="001116E6" w:rsidRPr="00966CC0" w:rsidRDefault="001116E6" w:rsidP="001B1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C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Домашнее задание</w:t>
            </w:r>
            <w:r w:rsidR="00966C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</w:t>
            </w:r>
            <w:r w:rsidRPr="00966C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5244" w:type="dxa"/>
            <w:gridSpan w:val="3"/>
          </w:tcPr>
          <w:p w14:paraId="111612FC" w14:textId="77777777" w:rsidR="001B1FA6" w:rsidRPr="00231580" w:rsidRDefault="001B1FA6" w:rsidP="001B1FA6">
            <w:pPr>
              <w:pStyle w:val="Default"/>
              <w:ind w:left="60" w:right="-110"/>
              <w:rPr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>Домашнее задание</w:t>
            </w:r>
            <w:r w:rsidRPr="00231580">
              <w:rPr>
                <w:sz w:val="22"/>
                <w:szCs w:val="22"/>
              </w:rPr>
              <w:t xml:space="preserve">. Для самостоятельного изучения предлагается «УС». </w:t>
            </w:r>
          </w:p>
          <w:p w14:paraId="16E2FA6F" w14:textId="77777777" w:rsidR="001B1FA6" w:rsidRPr="00231580" w:rsidRDefault="001B1FA6" w:rsidP="001B1FA6">
            <w:pPr>
              <w:pStyle w:val="Default"/>
              <w:numPr>
                <w:ilvl w:val="0"/>
                <w:numId w:val="1"/>
              </w:numPr>
              <w:ind w:right="-110"/>
              <w:contextualSpacing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Составьте «Ассоциативный куст» к образам героев трагедии «Моцарт и Сальери». </w:t>
            </w:r>
          </w:p>
          <w:p w14:paraId="1CAE203C" w14:textId="77777777" w:rsidR="001B1FA6" w:rsidRPr="00231580" w:rsidRDefault="001B1FA6" w:rsidP="001B1FA6">
            <w:pPr>
              <w:pStyle w:val="Default"/>
              <w:ind w:right="-1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1F1F5EE0" w14:textId="668290A3" w:rsidR="001B1FA6" w:rsidRPr="00231580" w:rsidRDefault="00966CC0" w:rsidP="001B1FA6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  <w:r w:rsidR="001B1FA6" w:rsidRPr="00231580">
              <w:rPr>
                <w:rFonts w:ascii="Times New Roman" w:hAnsi="Times New Roman" w:cs="Times New Roman"/>
              </w:rPr>
              <w:tab/>
            </w:r>
          </w:p>
          <w:p w14:paraId="11878621" w14:textId="77777777" w:rsidR="001B1FA6" w:rsidRPr="00231580" w:rsidRDefault="001B1FA6" w:rsidP="001B1FA6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7314FCC" w14:textId="77777777" w:rsidR="001B1FA6" w:rsidRPr="00231580" w:rsidRDefault="001B1FA6" w:rsidP="001B1FA6">
            <w:pPr>
              <w:rPr>
                <w:rFonts w:ascii="Times New Roman" w:hAnsi="Times New Roman" w:cs="Times New Roman"/>
                <w:b/>
              </w:rPr>
            </w:pPr>
          </w:p>
          <w:p w14:paraId="59CEF43D" w14:textId="77777777" w:rsidR="001B1FA6" w:rsidRPr="00231580" w:rsidRDefault="001B1FA6" w:rsidP="001B1F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37CABAA" w14:textId="77777777" w:rsidR="001B1FA6" w:rsidRPr="00231580" w:rsidRDefault="001B1FA6" w:rsidP="001B1FA6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0D27AFE" w14:textId="77777777" w:rsidR="001B1FA6" w:rsidRPr="00231580" w:rsidRDefault="001B1FA6" w:rsidP="001B1FA6">
            <w:pPr>
              <w:pStyle w:val="Default"/>
              <w:ind w:left="60" w:right="-110"/>
              <w:rPr>
                <w:sz w:val="22"/>
                <w:szCs w:val="22"/>
              </w:rPr>
            </w:pPr>
          </w:p>
        </w:tc>
      </w:tr>
    </w:tbl>
    <w:p w14:paraId="05CDF68C" w14:textId="77777777" w:rsidR="00525635" w:rsidRPr="00231580" w:rsidRDefault="00525635" w:rsidP="00525635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462"/>
      </w:tblGrid>
      <w:tr w:rsidR="00966CC0" w14:paraId="52627E28" w14:textId="77777777" w:rsidTr="005974A9">
        <w:tc>
          <w:tcPr>
            <w:tcW w:w="2694" w:type="dxa"/>
          </w:tcPr>
          <w:p w14:paraId="3785D42C" w14:textId="77777777" w:rsidR="00966CC0" w:rsidRDefault="00966CC0" w:rsidP="005974A9">
            <w:pPr>
              <w:pStyle w:val="a9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Образ матери</w:t>
            </w:r>
          </w:p>
        </w:tc>
        <w:tc>
          <w:tcPr>
            <w:tcW w:w="2693" w:type="dxa"/>
          </w:tcPr>
          <w:p w14:paraId="242965A4" w14:textId="77777777" w:rsidR="00966CC0" w:rsidRDefault="00966CC0" w:rsidP="005974A9">
            <w:pPr>
              <w:pStyle w:val="a9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Образ ребёнка</w:t>
            </w:r>
          </w:p>
        </w:tc>
        <w:tc>
          <w:tcPr>
            <w:tcW w:w="2462" w:type="dxa"/>
          </w:tcPr>
          <w:p w14:paraId="632D0D42" w14:textId="77777777" w:rsidR="00966CC0" w:rsidRDefault="00966CC0" w:rsidP="005974A9">
            <w:pPr>
              <w:pStyle w:val="a9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Образ природы</w:t>
            </w:r>
          </w:p>
        </w:tc>
      </w:tr>
      <w:tr w:rsidR="00966CC0" w14:paraId="64B7D87D" w14:textId="77777777" w:rsidTr="005974A9">
        <w:tc>
          <w:tcPr>
            <w:tcW w:w="2694" w:type="dxa"/>
          </w:tcPr>
          <w:p w14:paraId="278EB4ED" w14:textId="77777777" w:rsidR="00966CC0" w:rsidRPr="006E2763" w:rsidRDefault="00966CC0" w:rsidP="005974A9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Ещё нестарой женщины.</w:t>
            </w:r>
          </w:p>
        </w:tc>
        <w:tc>
          <w:tcPr>
            <w:tcW w:w="2693" w:type="dxa"/>
          </w:tcPr>
          <w:p w14:paraId="28BFAD42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Мальчуган больной </w:t>
            </w:r>
          </w:p>
        </w:tc>
        <w:tc>
          <w:tcPr>
            <w:tcW w:w="2462" w:type="dxa"/>
          </w:tcPr>
          <w:p w14:paraId="5C66898D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Плакали реки.</w:t>
            </w:r>
          </w:p>
        </w:tc>
      </w:tr>
      <w:tr w:rsidR="00966CC0" w:rsidRPr="004A7122" w14:paraId="4373ADEC" w14:textId="77777777" w:rsidTr="005974A9">
        <w:tc>
          <w:tcPr>
            <w:tcW w:w="2694" w:type="dxa"/>
          </w:tcPr>
          <w:p w14:paraId="7BF90D52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Смотрела, ужаса полна.</w:t>
            </w:r>
          </w:p>
        </w:tc>
        <w:tc>
          <w:tcPr>
            <w:tcW w:w="2693" w:type="dxa"/>
          </w:tcPr>
          <w:p w14:paraId="1C8101CC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Головку спрятал в складках платья</w:t>
            </w:r>
          </w:p>
        </w:tc>
        <w:tc>
          <w:tcPr>
            <w:tcW w:w="2462" w:type="dxa"/>
          </w:tcPr>
          <w:p w14:paraId="1C2E9E18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 ярости рыдала мать-земля.</w:t>
            </w:r>
          </w:p>
        </w:tc>
      </w:tr>
      <w:tr w:rsidR="00966CC0" w:rsidRPr="004A7122" w14:paraId="53EAF37C" w14:textId="77777777" w:rsidTr="005974A9">
        <w:tc>
          <w:tcPr>
            <w:tcW w:w="2694" w:type="dxa"/>
          </w:tcPr>
          <w:p w14:paraId="47E42135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не лишиться ей рассудка.</w:t>
            </w:r>
          </w:p>
        </w:tc>
        <w:tc>
          <w:tcPr>
            <w:tcW w:w="2693" w:type="dxa"/>
          </w:tcPr>
          <w:p w14:paraId="15DACC5E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Малютка.</w:t>
            </w:r>
          </w:p>
        </w:tc>
        <w:tc>
          <w:tcPr>
            <w:tcW w:w="2462" w:type="dxa"/>
          </w:tcPr>
          <w:p w14:paraId="05DEEB06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Солнце в последний раз детей поцеловало.</w:t>
            </w:r>
          </w:p>
        </w:tc>
      </w:tr>
      <w:tr w:rsidR="00966CC0" w14:paraId="0CDADB66" w14:textId="77777777" w:rsidTr="005974A9">
        <w:tc>
          <w:tcPr>
            <w:tcW w:w="2694" w:type="dxa"/>
          </w:tcPr>
          <w:p w14:paraId="778BBFA0" w14:textId="77777777" w:rsidR="00966CC0" w:rsidRDefault="00966CC0" w:rsidP="005974A9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Дитя ей всего дороже.</w:t>
            </w:r>
          </w:p>
        </w:tc>
        <w:tc>
          <w:tcPr>
            <w:tcW w:w="2693" w:type="dxa"/>
          </w:tcPr>
          <w:p w14:paraId="47434653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Плачет. </w:t>
            </w:r>
          </w:p>
        </w:tc>
        <w:tc>
          <w:tcPr>
            <w:tcW w:w="2462" w:type="dxa"/>
          </w:tcPr>
          <w:p w14:paraId="7AEDB8E3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 обезумел.</w:t>
            </w:r>
          </w:p>
        </w:tc>
      </w:tr>
      <w:tr w:rsidR="00966CC0" w14:paraId="36959670" w14:textId="77777777" w:rsidTr="005974A9">
        <w:tc>
          <w:tcPr>
            <w:tcW w:w="2694" w:type="dxa"/>
          </w:tcPr>
          <w:p w14:paraId="431F8024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Прижала к сердцу, против дула прямо...</w:t>
            </w:r>
          </w:p>
        </w:tc>
        <w:tc>
          <w:tcPr>
            <w:tcW w:w="2693" w:type="dxa"/>
          </w:tcPr>
          <w:p w14:paraId="2A83C5BD" w14:textId="77777777" w:rsidR="00966CC0" w:rsidRDefault="00966CC0" w:rsidP="005974A9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...сдержать не может дрожи.</w:t>
            </w:r>
          </w:p>
        </w:tc>
        <w:tc>
          <w:tcPr>
            <w:tcW w:w="2462" w:type="dxa"/>
          </w:tcPr>
          <w:p w14:paraId="1C45A347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Гром грянул. </w:t>
            </w:r>
          </w:p>
        </w:tc>
      </w:tr>
      <w:tr w:rsidR="00966CC0" w14:paraId="1246EB41" w14:textId="77777777" w:rsidTr="005974A9">
        <w:tc>
          <w:tcPr>
            <w:tcW w:w="2694" w:type="dxa"/>
          </w:tcPr>
          <w:p w14:paraId="23B910A5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DC04823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Спрячь.</w:t>
            </w:r>
          </w:p>
        </w:tc>
        <w:tc>
          <w:tcPr>
            <w:tcW w:w="2462" w:type="dxa"/>
          </w:tcPr>
          <w:p w14:paraId="249C110D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 свистнул.</w:t>
            </w:r>
          </w:p>
        </w:tc>
      </w:tr>
      <w:tr w:rsidR="00966CC0" w14:paraId="22AE4DC9" w14:textId="77777777" w:rsidTr="005974A9">
        <w:tc>
          <w:tcPr>
            <w:tcW w:w="2694" w:type="dxa"/>
          </w:tcPr>
          <w:p w14:paraId="45BBD3B0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1B4CDD2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жить хочу!</w:t>
            </w:r>
          </w:p>
        </w:tc>
        <w:tc>
          <w:tcPr>
            <w:tcW w:w="2462" w:type="dxa"/>
          </w:tcPr>
          <w:p w14:paraId="2048C4B0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Заплакала земля...</w:t>
            </w:r>
          </w:p>
        </w:tc>
      </w:tr>
      <w:tr w:rsidR="00966CC0" w:rsidRPr="004A7122" w14:paraId="54FFC49A" w14:textId="77777777" w:rsidTr="005974A9">
        <w:tc>
          <w:tcPr>
            <w:tcW w:w="2694" w:type="dxa"/>
          </w:tcPr>
          <w:p w14:paraId="13EAD431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2DB09CF" w14:textId="77777777" w:rsidR="00966CC0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страшен плач, и голос тонок.</w:t>
            </w:r>
          </w:p>
        </w:tc>
        <w:tc>
          <w:tcPr>
            <w:tcW w:w="2462" w:type="dxa"/>
          </w:tcPr>
          <w:p w14:paraId="181411E9" w14:textId="77777777" w:rsidR="00966CC0" w:rsidRPr="006E2763" w:rsidRDefault="00966CC0" w:rsidP="005974A9">
            <w:pPr>
              <w:pStyle w:val="a9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326212F" w14:textId="77777777" w:rsidR="00966CC0" w:rsidRDefault="00966CC0" w:rsidP="00966CC0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467041" w14:textId="61B7DBF8" w:rsidR="004C7864" w:rsidRDefault="004C7864">
      <w:pPr>
        <w:rPr>
          <w:lang w:val="kk-KZ"/>
        </w:rPr>
      </w:pPr>
    </w:p>
    <w:tbl>
      <w:tblPr>
        <w:tblStyle w:val="a5"/>
        <w:tblpPr w:leftFromText="180" w:rightFromText="180" w:vertAnchor="page" w:horzAnchor="margin" w:tblpY="386"/>
        <w:tblOverlap w:val="never"/>
        <w:tblW w:w="0" w:type="auto"/>
        <w:tblLook w:val="04A0" w:firstRow="1" w:lastRow="0" w:firstColumn="1" w:lastColumn="0" w:noHBand="0" w:noVBand="1"/>
      </w:tblPr>
      <w:tblGrid>
        <w:gridCol w:w="1834"/>
        <w:gridCol w:w="1560"/>
      </w:tblGrid>
      <w:tr w:rsidR="00966CC0" w14:paraId="261E635C" w14:textId="77777777" w:rsidTr="005974A9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62FB" w14:textId="77777777" w:rsidR="00966CC0" w:rsidRPr="00B54660" w:rsidRDefault="00966CC0" w:rsidP="005974A9">
            <w:pPr>
              <w:pStyle w:val="a9"/>
              <w:ind w:left="1" w:hanging="3"/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4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Художественный приём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46F" w14:textId="77777777" w:rsidR="00966CC0" w:rsidRPr="00B54660" w:rsidRDefault="00966CC0" w:rsidP="005974A9">
            <w:pPr>
              <w:pStyle w:val="a9"/>
              <w:ind w:left="1" w:hanging="3"/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4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Пример из текста</w:t>
            </w:r>
          </w:p>
        </w:tc>
      </w:tr>
      <w:tr w:rsidR="00966CC0" w14:paraId="0BC1833F" w14:textId="77777777" w:rsidTr="005974A9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7A43" w14:textId="77777777" w:rsidR="00966CC0" w:rsidRPr="00B54660" w:rsidRDefault="00966CC0" w:rsidP="005974A9">
            <w:pPr>
              <w:pStyle w:val="a9"/>
              <w:ind w:left="1" w:hanging="3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4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Олицетворение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53C" w14:textId="77777777" w:rsidR="00966CC0" w:rsidRPr="00B54660" w:rsidRDefault="00966CC0" w:rsidP="005974A9">
            <w:pPr>
              <w:pStyle w:val="a9"/>
              <w:suppressAutoHyphens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66CC0" w14:paraId="1896B030" w14:textId="77777777" w:rsidTr="005974A9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033" w14:textId="77777777" w:rsidR="00966CC0" w:rsidRPr="00B54660" w:rsidRDefault="00966CC0" w:rsidP="005974A9">
            <w:pPr>
              <w:pStyle w:val="a9"/>
              <w:ind w:left="1" w:hanging="3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4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Эпитет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3BB" w14:textId="77777777" w:rsidR="00966CC0" w:rsidRPr="00B54660" w:rsidRDefault="00966CC0" w:rsidP="005974A9">
            <w:pPr>
              <w:pStyle w:val="a9"/>
              <w:suppressAutoHyphens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66CC0" w14:paraId="5396C50B" w14:textId="77777777" w:rsidTr="005974A9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DE34" w14:textId="77777777" w:rsidR="00966CC0" w:rsidRPr="00B54660" w:rsidRDefault="00966CC0" w:rsidP="005974A9">
            <w:pPr>
              <w:pStyle w:val="a9"/>
              <w:ind w:left="1" w:hanging="3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4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Сравнение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6A5" w14:textId="77777777" w:rsidR="00966CC0" w:rsidRPr="00B54660" w:rsidRDefault="00966CC0" w:rsidP="005974A9">
            <w:pPr>
              <w:pStyle w:val="a9"/>
              <w:suppressAutoHyphens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657EAAFC" w14:textId="77777777" w:rsidR="00966CC0" w:rsidRPr="00966CC0" w:rsidRDefault="00966CC0">
      <w:pPr>
        <w:rPr>
          <w:lang w:val="kk-KZ"/>
        </w:rPr>
      </w:pPr>
    </w:p>
    <w:sectPr w:rsidR="00966CC0" w:rsidRPr="00966CC0" w:rsidSect="00525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5CC"/>
    <w:multiLevelType w:val="hybridMultilevel"/>
    <w:tmpl w:val="D362F950"/>
    <w:lvl w:ilvl="0" w:tplc="09DCA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64"/>
    <w:rsid w:val="000531FA"/>
    <w:rsid w:val="00060627"/>
    <w:rsid w:val="001116E6"/>
    <w:rsid w:val="001B1FA6"/>
    <w:rsid w:val="00252188"/>
    <w:rsid w:val="004C7864"/>
    <w:rsid w:val="00525635"/>
    <w:rsid w:val="00966CC0"/>
    <w:rsid w:val="00F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387A"/>
  <w15:chartTrackingRefBased/>
  <w15:docId w15:val="{D2131FDF-6A5A-456B-B9F8-CCA3481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25635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525635"/>
  </w:style>
  <w:style w:type="table" w:styleId="a5">
    <w:name w:val="Table Grid"/>
    <w:basedOn w:val="a1"/>
    <w:rsid w:val="0052563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525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5256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52563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531FA"/>
    <w:rPr>
      <w:color w:val="0563C1" w:themeColor="hyperlink"/>
      <w:u w:val="single"/>
    </w:rPr>
  </w:style>
  <w:style w:type="paragraph" w:styleId="a9">
    <w:name w:val="No Spacing"/>
    <w:uiPriority w:val="1"/>
    <w:qFormat/>
    <w:rsid w:val="001B1FA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O0pQpeB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Макжанова</dc:creator>
  <cp:keywords/>
  <dc:description/>
  <cp:lastModifiedBy>Гульмира Макжанова</cp:lastModifiedBy>
  <cp:revision>5</cp:revision>
  <dcterms:created xsi:type="dcterms:W3CDTF">2024-06-03T06:50:00Z</dcterms:created>
  <dcterms:modified xsi:type="dcterms:W3CDTF">2024-06-05T07:30:00Z</dcterms:modified>
</cp:coreProperties>
</file>